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B6FC93C" w:rsidR="00833AA9" w:rsidRDefault="00C92C24">
      <w:pPr>
        <w:pStyle w:val="Titre1"/>
        <w:spacing w:before="0" w:after="0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bookmarkStart w:id="0" w:name="_l8xkl5oecrex" w:colFirst="0" w:colLast="0"/>
      <w:bookmarkEnd w:id="0"/>
      <w:r>
        <w:rPr>
          <w:rFonts w:ascii="Arial Narrow" w:eastAsia="Arial Narrow" w:hAnsi="Arial Narrow" w:cs="Arial Narrow"/>
          <w:b/>
          <w:sz w:val="32"/>
          <w:szCs w:val="32"/>
        </w:rPr>
        <w:t xml:space="preserve">Annexe </w:t>
      </w:r>
      <w:r w:rsidR="00B80787">
        <w:rPr>
          <w:rFonts w:ascii="Arial Narrow" w:eastAsia="Arial Narrow" w:hAnsi="Arial Narrow" w:cs="Arial Narrow"/>
          <w:b/>
          <w:sz w:val="32"/>
          <w:szCs w:val="32"/>
        </w:rPr>
        <w:t>1</w:t>
      </w:r>
      <w:r>
        <w:rPr>
          <w:rFonts w:ascii="Arial Narrow" w:eastAsia="Arial Narrow" w:hAnsi="Arial Narrow" w:cs="Arial Narrow"/>
          <w:b/>
          <w:sz w:val="32"/>
          <w:szCs w:val="32"/>
        </w:rPr>
        <w:t xml:space="preserve"> – Modèle de présentation d’une proposition de recherche </w:t>
      </w:r>
    </w:p>
    <w:p w14:paraId="00000002" w14:textId="77777777" w:rsidR="00833AA9" w:rsidRDefault="00833AA9">
      <w:pPr>
        <w:jc w:val="both"/>
      </w:pPr>
    </w:p>
    <w:p w14:paraId="00000003" w14:textId="535E5A5A" w:rsidR="00833AA9" w:rsidRDefault="00F616A6">
      <w:pPr>
        <w:jc w:val="both"/>
      </w:pPr>
      <w:r>
        <w:t>Trois</w:t>
      </w:r>
      <w:r w:rsidR="00C92C24">
        <w:t xml:space="preserve"> documents doivent être fournis :  </w:t>
      </w:r>
    </w:p>
    <w:p w14:paraId="00000004" w14:textId="77777777" w:rsidR="00833AA9" w:rsidRDefault="00833AA9">
      <w:pPr>
        <w:jc w:val="both"/>
      </w:pPr>
    </w:p>
    <w:p w14:paraId="00000005" w14:textId="5B1A9873" w:rsidR="00833AA9" w:rsidRDefault="000D14A2">
      <w:pPr>
        <w:pStyle w:val="Titre2"/>
        <w:spacing w:before="0" w:after="0"/>
        <w:jc w:val="both"/>
      </w:pPr>
      <w:bookmarkStart w:id="1" w:name="_l3v538pesj5h" w:colFirst="0" w:colLast="0"/>
      <w:bookmarkEnd w:id="1"/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 xml:space="preserve">Document </w:t>
      </w:r>
      <w:r w:rsidR="00C92C24">
        <w:rPr>
          <w:rFonts w:ascii="Arial Narrow" w:eastAsia="Arial Narrow" w:hAnsi="Arial Narrow" w:cs="Arial Narrow"/>
          <w:b/>
          <w:sz w:val="26"/>
          <w:szCs w:val="26"/>
          <w:u w:val="single"/>
        </w:rPr>
        <w:t xml:space="preserve">1. </w:t>
      </w: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>Résumé</w:t>
      </w:r>
      <w:r w:rsidR="00C92C24">
        <w:rPr>
          <w:rFonts w:ascii="Arial Narrow" w:eastAsia="Arial Narrow" w:hAnsi="Arial Narrow" w:cs="Arial Narrow"/>
          <w:b/>
          <w:sz w:val="26"/>
          <w:szCs w:val="26"/>
          <w:u w:val="single"/>
        </w:rPr>
        <w:t xml:space="preserve"> de la proposition (2 pages maximum)</w:t>
      </w:r>
    </w:p>
    <w:p w14:paraId="00000006" w14:textId="77777777" w:rsidR="00833AA9" w:rsidRDefault="00833AA9">
      <w:pPr>
        <w:ind w:left="720"/>
        <w:jc w:val="both"/>
      </w:pPr>
    </w:p>
    <w:p w14:paraId="00000007" w14:textId="5072C46C" w:rsidR="00833AA9" w:rsidRDefault="00C92C24">
      <w:pPr>
        <w:numPr>
          <w:ilvl w:val="0"/>
          <w:numId w:val="3"/>
        </w:numPr>
        <w:jc w:val="both"/>
      </w:pPr>
      <w:r>
        <w:rPr>
          <w:b/>
        </w:rPr>
        <w:t xml:space="preserve">Intitulé du projet </w:t>
      </w:r>
      <w:r>
        <w:t>;</w:t>
      </w:r>
    </w:p>
    <w:p w14:paraId="5DE63C66" w14:textId="77777777" w:rsidR="000D14A2" w:rsidRDefault="000D14A2" w:rsidP="000D14A2">
      <w:pPr>
        <w:ind w:left="720"/>
        <w:jc w:val="both"/>
      </w:pPr>
    </w:p>
    <w:p w14:paraId="0040E39F" w14:textId="4E633EF3" w:rsidR="000D14A2" w:rsidRDefault="000D14A2">
      <w:pPr>
        <w:numPr>
          <w:ilvl w:val="0"/>
          <w:numId w:val="3"/>
        </w:numPr>
        <w:jc w:val="both"/>
      </w:pPr>
      <w:r>
        <w:rPr>
          <w:b/>
        </w:rPr>
        <w:t xml:space="preserve">Axe(s) retenu(s) </w:t>
      </w:r>
    </w:p>
    <w:p w14:paraId="00000008" w14:textId="77777777" w:rsidR="00833AA9" w:rsidRDefault="00833AA9">
      <w:pPr>
        <w:jc w:val="both"/>
      </w:pPr>
    </w:p>
    <w:p w14:paraId="00000009" w14:textId="77777777" w:rsidR="00833AA9" w:rsidRDefault="00C92C2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Désignation de la personne responsable scientifique du projet</w:t>
      </w:r>
    </w:p>
    <w:p w14:paraId="0000000A" w14:textId="77777777" w:rsidR="00833AA9" w:rsidRDefault="00C92C24">
      <w:pPr>
        <w:numPr>
          <w:ilvl w:val="1"/>
          <w:numId w:val="3"/>
        </w:numPr>
        <w:jc w:val="both"/>
      </w:pPr>
      <w:r>
        <w:t xml:space="preserve">Prénom et nom, titre et fonctions ; </w:t>
      </w:r>
    </w:p>
    <w:p w14:paraId="0000000B" w14:textId="77777777" w:rsidR="00833AA9" w:rsidRDefault="00C92C24">
      <w:pPr>
        <w:numPr>
          <w:ilvl w:val="1"/>
          <w:numId w:val="3"/>
        </w:numPr>
        <w:jc w:val="both"/>
      </w:pPr>
      <w:r>
        <w:t>Organisme, laboratoire ;</w:t>
      </w:r>
    </w:p>
    <w:p w14:paraId="0000000C" w14:textId="77777777" w:rsidR="00833AA9" w:rsidRDefault="00C92C24">
      <w:pPr>
        <w:numPr>
          <w:ilvl w:val="1"/>
          <w:numId w:val="3"/>
        </w:numPr>
        <w:jc w:val="both"/>
      </w:pPr>
      <w:r>
        <w:t xml:space="preserve">Adresse complète postale et électronique ;  </w:t>
      </w:r>
    </w:p>
    <w:p w14:paraId="0000000D" w14:textId="77777777" w:rsidR="00833AA9" w:rsidRDefault="00C92C24">
      <w:pPr>
        <w:numPr>
          <w:ilvl w:val="1"/>
          <w:numId w:val="3"/>
        </w:numPr>
        <w:jc w:val="both"/>
      </w:pPr>
      <w:r>
        <w:t>Numéros de téléphone.</w:t>
      </w:r>
    </w:p>
    <w:p w14:paraId="0000000E" w14:textId="77777777" w:rsidR="00833AA9" w:rsidRDefault="00833AA9">
      <w:pPr>
        <w:jc w:val="both"/>
      </w:pPr>
    </w:p>
    <w:p w14:paraId="0000000F" w14:textId="77777777" w:rsidR="00833AA9" w:rsidRDefault="00C92C24">
      <w:pPr>
        <w:numPr>
          <w:ilvl w:val="0"/>
          <w:numId w:val="3"/>
        </w:numPr>
        <w:jc w:val="both"/>
      </w:pPr>
      <w:r>
        <w:rPr>
          <w:b/>
        </w:rPr>
        <w:t xml:space="preserve">Budget prévisionnel du projet </w:t>
      </w:r>
      <w:r>
        <w:t xml:space="preserve"> </w:t>
      </w:r>
    </w:p>
    <w:p w14:paraId="00000010" w14:textId="77777777" w:rsidR="00833AA9" w:rsidRDefault="00C92C24">
      <w:pPr>
        <w:numPr>
          <w:ilvl w:val="1"/>
          <w:numId w:val="3"/>
        </w:numPr>
        <w:jc w:val="both"/>
      </w:pPr>
      <w:r>
        <w:t>Montant HT, TVA et TTC sans arro</w:t>
      </w:r>
      <w:r>
        <w:t>ndir ;</w:t>
      </w:r>
    </w:p>
    <w:p w14:paraId="00000011" w14:textId="77777777" w:rsidR="00833AA9" w:rsidRDefault="00833AA9">
      <w:pPr>
        <w:jc w:val="both"/>
      </w:pPr>
    </w:p>
    <w:p w14:paraId="00000012" w14:textId="77777777" w:rsidR="00833AA9" w:rsidRDefault="00C92C24">
      <w:pPr>
        <w:numPr>
          <w:ilvl w:val="0"/>
          <w:numId w:val="3"/>
        </w:numPr>
        <w:jc w:val="both"/>
      </w:pPr>
      <w:r>
        <w:rPr>
          <w:b/>
        </w:rPr>
        <w:t>Montant du financement demandé TTC</w:t>
      </w:r>
      <w:r>
        <w:t xml:space="preserve"> ;</w:t>
      </w:r>
    </w:p>
    <w:p w14:paraId="00000013" w14:textId="77777777" w:rsidR="00833AA9" w:rsidRDefault="00833AA9">
      <w:pPr>
        <w:ind w:left="720"/>
        <w:jc w:val="both"/>
      </w:pPr>
    </w:p>
    <w:p w14:paraId="00000014" w14:textId="77777777" w:rsidR="00833AA9" w:rsidRDefault="00C92C24">
      <w:pPr>
        <w:numPr>
          <w:ilvl w:val="0"/>
          <w:numId w:val="3"/>
        </w:numPr>
        <w:jc w:val="both"/>
      </w:pPr>
      <w:r>
        <w:rPr>
          <w:b/>
        </w:rPr>
        <w:t xml:space="preserve">Calendrier de la recherche </w:t>
      </w:r>
      <w:r>
        <w:t>;</w:t>
      </w:r>
    </w:p>
    <w:p w14:paraId="00000015" w14:textId="77777777" w:rsidR="00833AA9" w:rsidRDefault="00833AA9">
      <w:pPr>
        <w:ind w:left="720"/>
        <w:jc w:val="both"/>
      </w:pPr>
    </w:p>
    <w:p w14:paraId="00000016" w14:textId="77777777" w:rsidR="00833AA9" w:rsidRDefault="00C92C24">
      <w:pPr>
        <w:numPr>
          <w:ilvl w:val="0"/>
          <w:numId w:val="3"/>
        </w:numPr>
        <w:jc w:val="both"/>
      </w:pPr>
      <w:r>
        <w:rPr>
          <w:b/>
        </w:rPr>
        <w:t>Composition de l’équipe scientifique</w:t>
      </w:r>
      <w:r>
        <w:t xml:space="preserve"> </w:t>
      </w:r>
    </w:p>
    <w:p w14:paraId="00000017" w14:textId="77777777" w:rsidR="00833AA9" w:rsidRDefault="00C92C24">
      <w:pPr>
        <w:numPr>
          <w:ilvl w:val="1"/>
          <w:numId w:val="3"/>
        </w:numPr>
        <w:jc w:val="both"/>
      </w:pPr>
      <w:r>
        <w:t>Chercheur.es ;</w:t>
      </w:r>
    </w:p>
    <w:p w14:paraId="00000018" w14:textId="77777777" w:rsidR="00833AA9" w:rsidRDefault="00C92C24">
      <w:pPr>
        <w:numPr>
          <w:ilvl w:val="1"/>
          <w:numId w:val="3"/>
        </w:numPr>
        <w:jc w:val="both"/>
      </w:pPr>
      <w:r>
        <w:t>Organismes ;</w:t>
      </w:r>
    </w:p>
    <w:p w14:paraId="00000019" w14:textId="77777777" w:rsidR="00833AA9" w:rsidRDefault="00C92C24">
      <w:pPr>
        <w:numPr>
          <w:ilvl w:val="1"/>
          <w:numId w:val="3"/>
        </w:numPr>
        <w:jc w:val="both"/>
      </w:pPr>
      <w:r>
        <w:t xml:space="preserve">Adresses complètes électroniques ; </w:t>
      </w:r>
    </w:p>
    <w:p w14:paraId="0000001A" w14:textId="77777777" w:rsidR="00833AA9" w:rsidRDefault="00833AA9">
      <w:pPr>
        <w:ind w:left="720"/>
        <w:jc w:val="both"/>
      </w:pPr>
    </w:p>
    <w:p w14:paraId="0000001B" w14:textId="77777777" w:rsidR="00833AA9" w:rsidRDefault="00C92C24">
      <w:pPr>
        <w:numPr>
          <w:ilvl w:val="0"/>
          <w:numId w:val="3"/>
        </w:numPr>
        <w:jc w:val="both"/>
      </w:pPr>
      <w:r>
        <w:rPr>
          <w:b/>
        </w:rPr>
        <w:t xml:space="preserve">Résumé du projet scientifique </w:t>
      </w:r>
      <w:r>
        <w:t xml:space="preserve"> </w:t>
      </w:r>
    </w:p>
    <w:p w14:paraId="0000001C" w14:textId="77777777" w:rsidR="00833AA9" w:rsidRDefault="00C92C24">
      <w:pPr>
        <w:numPr>
          <w:ilvl w:val="1"/>
          <w:numId w:val="3"/>
        </w:numPr>
        <w:jc w:val="both"/>
      </w:pPr>
      <w:r>
        <w:t>Objectifs, problématique et questions de recherche ;</w:t>
      </w:r>
    </w:p>
    <w:p w14:paraId="0000001D" w14:textId="77777777" w:rsidR="00833AA9" w:rsidRDefault="00C92C24">
      <w:pPr>
        <w:numPr>
          <w:ilvl w:val="1"/>
          <w:numId w:val="3"/>
        </w:numPr>
        <w:jc w:val="both"/>
      </w:pPr>
      <w:r>
        <w:t>Méthodologie ;</w:t>
      </w:r>
    </w:p>
    <w:p w14:paraId="0000001E" w14:textId="77777777" w:rsidR="00833AA9" w:rsidRDefault="00C92C24">
      <w:pPr>
        <w:numPr>
          <w:ilvl w:val="1"/>
          <w:numId w:val="3"/>
        </w:numPr>
        <w:jc w:val="both"/>
      </w:pPr>
      <w:r>
        <w:t>Résultats et contributions attendu(e)s.</w:t>
      </w:r>
    </w:p>
    <w:p w14:paraId="0000001F" w14:textId="77777777" w:rsidR="00833AA9" w:rsidRDefault="00833AA9">
      <w:pPr>
        <w:jc w:val="both"/>
      </w:pPr>
    </w:p>
    <w:p w14:paraId="00000020" w14:textId="1206E929" w:rsidR="00833AA9" w:rsidRDefault="000D14A2">
      <w:pPr>
        <w:pStyle w:val="Titre2"/>
        <w:spacing w:before="0" w:after="0"/>
        <w:jc w:val="both"/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 xml:space="preserve">Document </w:t>
      </w:r>
      <w:r w:rsidR="00C92C24">
        <w:rPr>
          <w:rFonts w:ascii="Arial Narrow" w:eastAsia="Arial Narrow" w:hAnsi="Arial Narrow" w:cs="Arial Narrow"/>
          <w:b/>
          <w:sz w:val="26"/>
          <w:szCs w:val="26"/>
          <w:u w:val="single"/>
        </w:rPr>
        <w:t xml:space="preserve">2. Descriptif </w:t>
      </w: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 xml:space="preserve">détaillé </w:t>
      </w:r>
      <w:r w:rsidR="00C92C24">
        <w:rPr>
          <w:rFonts w:ascii="Arial Narrow" w:eastAsia="Arial Narrow" w:hAnsi="Arial Narrow" w:cs="Arial Narrow"/>
          <w:b/>
          <w:sz w:val="26"/>
          <w:szCs w:val="26"/>
          <w:u w:val="single"/>
        </w:rPr>
        <w:t xml:space="preserve">de la proposition </w:t>
      </w:r>
    </w:p>
    <w:p w14:paraId="00000021" w14:textId="77777777" w:rsidR="00833AA9" w:rsidRDefault="00833AA9">
      <w:pPr>
        <w:jc w:val="both"/>
      </w:pPr>
    </w:p>
    <w:p w14:paraId="00000022" w14:textId="7CFF5B1F" w:rsidR="00833AA9" w:rsidRDefault="00C92C24">
      <w:pPr>
        <w:numPr>
          <w:ilvl w:val="0"/>
          <w:numId w:val="4"/>
        </w:numPr>
        <w:jc w:val="both"/>
      </w:pPr>
      <w:r>
        <w:rPr>
          <w:b/>
        </w:rPr>
        <w:t>Exposé de la proposition</w:t>
      </w:r>
      <w:r w:rsidR="000D14A2">
        <w:rPr>
          <w:b/>
        </w:rPr>
        <w:t xml:space="preserve"> </w:t>
      </w:r>
      <w:r w:rsidR="000D14A2" w:rsidRPr="000D14A2">
        <w:rPr>
          <w:b/>
        </w:rPr>
        <w:t>(1</w:t>
      </w:r>
      <w:r w:rsidR="000D14A2">
        <w:rPr>
          <w:b/>
        </w:rPr>
        <w:t>0</w:t>
      </w:r>
      <w:r w:rsidR="000D14A2" w:rsidRPr="000D14A2">
        <w:rPr>
          <w:b/>
        </w:rPr>
        <w:t xml:space="preserve"> pages maximum)  </w:t>
      </w:r>
    </w:p>
    <w:p w14:paraId="00000023" w14:textId="77777777" w:rsidR="00833AA9" w:rsidRDefault="00C92C24">
      <w:pPr>
        <w:numPr>
          <w:ilvl w:val="1"/>
          <w:numId w:val="4"/>
        </w:numPr>
        <w:jc w:val="both"/>
      </w:pPr>
      <w:r>
        <w:t>Objectifs du projet ;</w:t>
      </w:r>
    </w:p>
    <w:p w14:paraId="00000024" w14:textId="77777777" w:rsidR="00833AA9" w:rsidRDefault="00C92C24">
      <w:pPr>
        <w:numPr>
          <w:ilvl w:val="1"/>
          <w:numId w:val="4"/>
        </w:numPr>
        <w:jc w:val="both"/>
      </w:pPr>
      <w:r>
        <w:t>Cadre analytique et théorique ;</w:t>
      </w:r>
    </w:p>
    <w:p w14:paraId="00000025" w14:textId="77777777" w:rsidR="00833AA9" w:rsidRDefault="00C92C24">
      <w:pPr>
        <w:numPr>
          <w:ilvl w:val="1"/>
          <w:numId w:val="4"/>
        </w:numPr>
        <w:jc w:val="both"/>
      </w:pPr>
      <w:r>
        <w:t>Problématique,</w:t>
      </w:r>
      <w:r>
        <w:t xml:space="preserve"> Question(s) de recherche traitée(s), résultats attendus ; </w:t>
      </w:r>
    </w:p>
    <w:p w14:paraId="00000026" w14:textId="77777777" w:rsidR="00833AA9" w:rsidRDefault="00C92C24">
      <w:pPr>
        <w:numPr>
          <w:ilvl w:val="1"/>
          <w:numId w:val="4"/>
        </w:numPr>
        <w:jc w:val="both"/>
      </w:pPr>
      <w:r>
        <w:t>Justification du projet au regard de la consultation ;</w:t>
      </w:r>
    </w:p>
    <w:p w14:paraId="00000027" w14:textId="77777777" w:rsidR="00833AA9" w:rsidRDefault="00C92C24">
      <w:pPr>
        <w:numPr>
          <w:ilvl w:val="1"/>
          <w:numId w:val="4"/>
        </w:numPr>
        <w:jc w:val="both"/>
      </w:pPr>
      <w:r>
        <w:t>Méthodologie et méthodes envisagées, terrains et partenaires envisagés, principales étapes de la recherche ;</w:t>
      </w:r>
    </w:p>
    <w:p w14:paraId="00000028" w14:textId="77777777" w:rsidR="00833AA9" w:rsidRDefault="00C92C24">
      <w:pPr>
        <w:numPr>
          <w:ilvl w:val="1"/>
          <w:numId w:val="4"/>
        </w:numPr>
        <w:jc w:val="both"/>
      </w:pPr>
      <w:r>
        <w:t xml:space="preserve">Références bibliographiques des </w:t>
      </w:r>
      <w:r>
        <w:t xml:space="preserve">membres de l’équipe en lien avec la question traitée.  </w:t>
      </w:r>
    </w:p>
    <w:p w14:paraId="00000029" w14:textId="77777777" w:rsidR="00833AA9" w:rsidRDefault="00C92C24">
      <w:pPr>
        <w:jc w:val="both"/>
      </w:pPr>
      <w:r>
        <w:t xml:space="preserve"> </w:t>
      </w:r>
    </w:p>
    <w:p w14:paraId="0000002A" w14:textId="77777777" w:rsidR="00833AA9" w:rsidRDefault="00C92C24">
      <w:pPr>
        <w:numPr>
          <w:ilvl w:val="0"/>
          <w:numId w:val="2"/>
        </w:numPr>
        <w:jc w:val="both"/>
      </w:pPr>
      <w:r>
        <w:rPr>
          <w:b/>
        </w:rPr>
        <w:t>Équipe mobilisée</w:t>
      </w:r>
    </w:p>
    <w:p w14:paraId="0000002B" w14:textId="77777777" w:rsidR="00833AA9" w:rsidRDefault="00C92C24">
      <w:pPr>
        <w:numPr>
          <w:ilvl w:val="1"/>
          <w:numId w:val="2"/>
        </w:numPr>
        <w:jc w:val="both"/>
      </w:pPr>
      <w:r>
        <w:t>Composition ;</w:t>
      </w:r>
    </w:p>
    <w:p w14:paraId="0000002C" w14:textId="77777777" w:rsidR="00833AA9" w:rsidRDefault="00C92C24">
      <w:pPr>
        <w:numPr>
          <w:ilvl w:val="1"/>
          <w:numId w:val="2"/>
        </w:numPr>
        <w:jc w:val="both"/>
      </w:pPr>
      <w:r>
        <w:lastRenderedPageBreak/>
        <w:t>Temps affecté à la recherche et responsabilité de chaque membre de l’équipe et de chaque partenaire ;</w:t>
      </w:r>
    </w:p>
    <w:p w14:paraId="0000002D" w14:textId="77777777" w:rsidR="00833AA9" w:rsidRDefault="00C92C24">
      <w:pPr>
        <w:numPr>
          <w:ilvl w:val="1"/>
          <w:numId w:val="2"/>
        </w:numPr>
        <w:jc w:val="both"/>
      </w:pPr>
      <w:r>
        <w:t>Participation effective ou prévue à d’autres programmes de recherche (sur ces mêmes thèmes).</w:t>
      </w:r>
    </w:p>
    <w:p w14:paraId="0000002E" w14:textId="77777777" w:rsidR="00833AA9" w:rsidRDefault="00833AA9">
      <w:pPr>
        <w:jc w:val="both"/>
      </w:pPr>
    </w:p>
    <w:p w14:paraId="0000002F" w14:textId="77777777" w:rsidR="00833AA9" w:rsidRDefault="00C92C2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Calendrier de la recherche</w:t>
      </w:r>
    </w:p>
    <w:p w14:paraId="00000030" w14:textId="77777777" w:rsidR="00833AA9" w:rsidRDefault="00833AA9">
      <w:pPr>
        <w:ind w:left="720"/>
        <w:jc w:val="both"/>
        <w:rPr>
          <w:b/>
        </w:rPr>
      </w:pPr>
    </w:p>
    <w:p w14:paraId="347EB919" w14:textId="77777777" w:rsidR="000D14A2" w:rsidRDefault="00C92C24" w:rsidP="000D14A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Livrables et modes de valorisation (y compris acteurs-chercheurs) proposés</w:t>
      </w:r>
    </w:p>
    <w:p w14:paraId="7C8FB916" w14:textId="77777777" w:rsidR="000D14A2" w:rsidRDefault="000D14A2" w:rsidP="000D14A2">
      <w:pPr>
        <w:pStyle w:val="Paragraphedeliste"/>
        <w:rPr>
          <w:rFonts w:ascii="Arial Narrow" w:eastAsia="Arial Narrow" w:hAnsi="Arial Narrow" w:cs="Arial Narrow"/>
          <w:b/>
          <w:sz w:val="26"/>
          <w:szCs w:val="26"/>
          <w:u w:val="single"/>
        </w:rPr>
      </w:pPr>
    </w:p>
    <w:p w14:paraId="5011AEBB" w14:textId="45F486C7" w:rsidR="000D14A2" w:rsidRDefault="00C92C24" w:rsidP="00F616A6">
      <w:pPr>
        <w:numPr>
          <w:ilvl w:val="0"/>
          <w:numId w:val="1"/>
        </w:numPr>
        <w:jc w:val="both"/>
      </w:pPr>
      <w:r w:rsidRPr="000D14A2">
        <w:rPr>
          <w:rFonts w:ascii="Arial Narrow" w:eastAsia="Arial Narrow" w:hAnsi="Arial Narrow" w:cs="Arial Narrow"/>
          <w:b/>
          <w:sz w:val="26"/>
          <w:szCs w:val="26"/>
        </w:rPr>
        <w:t>Curriculum vitae</w:t>
      </w:r>
    </w:p>
    <w:p w14:paraId="00000036" w14:textId="433C6B21" w:rsidR="00833AA9" w:rsidRDefault="00C92C24" w:rsidP="000D14A2">
      <w:pPr>
        <w:numPr>
          <w:ilvl w:val="1"/>
          <w:numId w:val="1"/>
        </w:numPr>
        <w:jc w:val="both"/>
      </w:pPr>
      <w:r>
        <w:t>J</w:t>
      </w:r>
      <w:r>
        <w:t>oindre un CV court pour les principaux membres de l’équipe.</w:t>
      </w:r>
    </w:p>
    <w:p w14:paraId="00000037" w14:textId="77777777" w:rsidR="00833AA9" w:rsidRDefault="00833AA9">
      <w:pPr>
        <w:jc w:val="both"/>
      </w:pPr>
    </w:p>
    <w:p w14:paraId="00000038" w14:textId="36B38978" w:rsidR="00833AA9" w:rsidRDefault="000D14A2">
      <w:pPr>
        <w:jc w:val="both"/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>Document 3</w:t>
      </w:r>
      <w:r w:rsidR="00C92C24">
        <w:rPr>
          <w:rFonts w:ascii="Arial Narrow" w:eastAsia="Arial Narrow" w:hAnsi="Arial Narrow" w:cs="Arial Narrow"/>
          <w:b/>
          <w:sz w:val="26"/>
          <w:szCs w:val="26"/>
          <w:u w:val="single"/>
        </w:rPr>
        <w:t xml:space="preserve">. </w:t>
      </w: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 xml:space="preserve">Budget et informations comptables </w:t>
      </w:r>
    </w:p>
    <w:p w14:paraId="00000039" w14:textId="77777777" w:rsidR="00833AA9" w:rsidRDefault="00833AA9">
      <w:pPr>
        <w:jc w:val="both"/>
      </w:pPr>
    </w:p>
    <w:p w14:paraId="3F1025BD" w14:textId="2F75735C" w:rsidR="000D14A2" w:rsidRPr="000D14A2" w:rsidRDefault="000D14A2" w:rsidP="000D14A2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r w:rsidRPr="000D14A2">
        <w:rPr>
          <w:rFonts w:ascii="Arial Narrow" w:eastAsia="Arial Narrow" w:hAnsi="Arial Narrow" w:cs="Arial Narrow"/>
          <w:b/>
          <w:sz w:val="26"/>
          <w:szCs w:val="26"/>
          <w:u w:val="single"/>
        </w:rPr>
        <w:t>Budget</w:t>
      </w:r>
    </w:p>
    <w:p w14:paraId="0000003B" w14:textId="0FDEB925" w:rsidR="00833AA9" w:rsidRDefault="00C92C24">
      <w:pPr>
        <w:jc w:val="both"/>
      </w:pPr>
      <w:r>
        <w:t>A remettre à partir d</w:t>
      </w:r>
      <w:r w:rsidR="000D14A2">
        <w:t>u modèle fournir en Annexe 2</w:t>
      </w:r>
    </w:p>
    <w:p w14:paraId="0000003C" w14:textId="4EB4D68F" w:rsidR="00833AA9" w:rsidRDefault="000D14A2">
      <w:pPr>
        <w:jc w:val="both"/>
      </w:pPr>
      <w:r w:rsidRPr="000D14A2">
        <w:drawing>
          <wp:inline distT="0" distB="0" distL="0" distR="0" wp14:anchorId="596DA315" wp14:editId="4A430F60">
            <wp:extent cx="5733415" cy="2827655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3D" w14:textId="77777777" w:rsidR="00833AA9" w:rsidRDefault="00833AA9">
      <w:pPr>
        <w:jc w:val="both"/>
        <w:rPr>
          <w:b/>
          <w:u w:val="single"/>
        </w:rPr>
      </w:pPr>
    </w:p>
    <w:p w14:paraId="0000003E" w14:textId="50E35BA1" w:rsidR="00833AA9" w:rsidRPr="00F616A6" w:rsidRDefault="00C92C24" w:rsidP="000D14A2">
      <w:pPr>
        <w:numPr>
          <w:ilvl w:val="0"/>
          <w:numId w:val="1"/>
        </w:numPr>
        <w:jc w:val="both"/>
        <w:rPr>
          <w:b/>
          <w:u w:val="single"/>
        </w:rPr>
      </w:pPr>
      <w:r w:rsidRPr="000D14A2">
        <w:rPr>
          <w:rFonts w:ascii="Arial Narrow" w:eastAsia="Arial Narrow" w:hAnsi="Arial Narrow" w:cs="Arial Narrow"/>
          <w:b/>
          <w:sz w:val="26"/>
          <w:szCs w:val="26"/>
          <w:u w:val="single"/>
        </w:rPr>
        <w:t>Informations comptables</w:t>
      </w:r>
    </w:p>
    <w:p w14:paraId="3D3F1970" w14:textId="77777777" w:rsidR="00F616A6" w:rsidRPr="000D14A2" w:rsidRDefault="00F616A6" w:rsidP="00F616A6">
      <w:pPr>
        <w:ind w:left="720"/>
        <w:jc w:val="both"/>
        <w:rPr>
          <w:b/>
          <w:u w:val="single"/>
        </w:rPr>
      </w:pPr>
    </w:p>
    <w:p w14:paraId="00000040" w14:textId="77777777" w:rsidR="00833AA9" w:rsidRDefault="00C92C2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Désignation de l’organisme contractant</w:t>
      </w:r>
    </w:p>
    <w:p w14:paraId="00000041" w14:textId="77777777" w:rsidR="00833AA9" w:rsidRDefault="00C92C24">
      <w:pPr>
        <w:numPr>
          <w:ilvl w:val="1"/>
          <w:numId w:val="3"/>
        </w:numPr>
        <w:jc w:val="both"/>
      </w:pPr>
      <w:r>
        <w:t>Raison s</w:t>
      </w:r>
      <w:r>
        <w:t>ociale ou dénomination sociale ;</w:t>
      </w:r>
    </w:p>
    <w:p w14:paraId="00000042" w14:textId="77777777" w:rsidR="00833AA9" w:rsidRDefault="00C92C24">
      <w:pPr>
        <w:numPr>
          <w:ilvl w:val="1"/>
          <w:numId w:val="3"/>
        </w:numPr>
        <w:jc w:val="both"/>
      </w:pPr>
      <w:r>
        <w:t>Adresse complète postale et électronique, numéro de téléphone ;</w:t>
      </w:r>
    </w:p>
    <w:p w14:paraId="00000043" w14:textId="77777777" w:rsidR="00833AA9" w:rsidRDefault="00C92C24">
      <w:pPr>
        <w:numPr>
          <w:ilvl w:val="1"/>
          <w:numId w:val="3"/>
        </w:numPr>
        <w:jc w:val="both"/>
      </w:pPr>
      <w:r>
        <w:t>Forme juridique et n° SIRET, Statuts ;</w:t>
      </w:r>
    </w:p>
    <w:p w14:paraId="00000044" w14:textId="77777777" w:rsidR="00833AA9" w:rsidRDefault="00C92C24">
      <w:pPr>
        <w:numPr>
          <w:ilvl w:val="1"/>
          <w:numId w:val="3"/>
        </w:numPr>
        <w:jc w:val="both"/>
      </w:pPr>
      <w:r>
        <w:t>Prénom, nom, fonction de ou des personnes ayant qualité pour engager l’organisme en matière de contrat.</w:t>
      </w:r>
    </w:p>
    <w:p w14:paraId="00000045" w14:textId="77777777" w:rsidR="00833AA9" w:rsidRDefault="00833AA9">
      <w:pPr>
        <w:ind w:left="1440"/>
        <w:jc w:val="both"/>
      </w:pPr>
    </w:p>
    <w:p w14:paraId="00000046" w14:textId="77777777" w:rsidR="00833AA9" w:rsidRDefault="00C92C2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Désignation de la personne responsable administrative du projet</w:t>
      </w:r>
    </w:p>
    <w:p w14:paraId="00000047" w14:textId="77777777" w:rsidR="00833AA9" w:rsidRDefault="00C92C24">
      <w:pPr>
        <w:numPr>
          <w:ilvl w:val="1"/>
          <w:numId w:val="3"/>
        </w:numPr>
        <w:jc w:val="both"/>
      </w:pPr>
      <w:r>
        <w:t xml:space="preserve">Prénom et nom, titre et fonctions ; </w:t>
      </w:r>
    </w:p>
    <w:p w14:paraId="00000048" w14:textId="77777777" w:rsidR="00833AA9" w:rsidRDefault="00C92C24">
      <w:pPr>
        <w:numPr>
          <w:ilvl w:val="1"/>
          <w:numId w:val="3"/>
        </w:numPr>
        <w:jc w:val="both"/>
      </w:pPr>
      <w:r>
        <w:t>Organisme, laboratoire ;</w:t>
      </w:r>
    </w:p>
    <w:p w14:paraId="00000049" w14:textId="77777777" w:rsidR="00833AA9" w:rsidRDefault="00C92C24">
      <w:pPr>
        <w:numPr>
          <w:ilvl w:val="1"/>
          <w:numId w:val="3"/>
        </w:numPr>
        <w:jc w:val="both"/>
      </w:pPr>
      <w:r>
        <w:t xml:space="preserve">Adresse complète postale et électronique ;  </w:t>
      </w:r>
    </w:p>
    <w:p w14:paraId="0000004A" w14:textId="77777777" w:rsidR="00833AA9" w:rsidRDefault="00C92C24">
      <w:pPr>
        <w:numPr>
          <w:ilvl w:val="1"/>
          <w:numId w:val="3"/>
        </w:numPr>
        <w:jc w:val="both"/>
      </w:pPr>
      <w:r>
        <w:t>Numéros de téléphone.</w:t>
      </w:r>
    </w:p>
    <w:sectPr w:rsidR="00833A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B2C70"/>
    <w:multiLevelType w:val="multilevel"/>
    <w:tmpl w:val="DD7EA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6311D0"/>
    <w:multiLevelType w:val="multilevel"/>
    <w:tmpl w:val="3C747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3C4B57"/>
    <w:multiLevelType w:val="multilevel"/>
    <w:tmpl w:val="1F6A9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3C51F4"/>
    <w:multiLevelType w:val="multilevel"/>
    <w:tmpl w:val="82A42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A9"/>
    <w:rsid w:val="000D14A2"/>
    <w:rsid w:val="00833AA9"/>
    <w:rsid w:val="00B80787"/>
    <w:rsid w:val="00C92C24"/>
    <w:rsid w:val="00F6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1AF7"/>
  <w15:docId w15:val="{CBA9AD1C-3E66-4C01-B501-03673559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0D1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Eva</dc:creator>
  <cp:lastModifiedBy>SIMON Eva</cp:lastModifiedBy>
  <cp:revision>2</cp:revision>
  <dcterms:created xsi:type="dcterms:W3CDTF">2025-08-11T11:54:00Z</dcterms:created>
  <dcterms:modified xsi:type="dcterms:W3CDTF">2025-08-11T11:54:00Z</dcterms:modified>
</cp:coreProperties>
</file>